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EBB2" w14:textId="77777777" w:rsidR="00C81738" w:rsidRDefault="00C81738" w:rsidP="0003495D">
      <w:pPr>
        <w:tabs>
          <w:tab w:val="left" w:pos="3447"/>
        </w:tabs>
        <w:rPr>
          <w:rFonts w:ascii="Gill Sans MT" w:hAnsi="Gill Sans MT"/>
          <w:bCs/>
          <w:sz w:val="16"/>
        </w:rPr>
      </w:pPr>
    </w:p>
    <w:p w14:paraId="44D0BB8B" w14:textId="77777777" w:rsidR="00C81738" w:rsidRDefault="00C81738" w:rsidP="00C81738">
      <w:pPr>
        <w:tabs>
          <w:tab w:val="left" w:pos="3447"/>
        </w:tabs>
        <w:jc w:val="right"/>
        <w:rPr>
          <w:rFonts w:ascii="Gill Sans MT" w:hAnsi="Gill Sans MT"/>
          <w:bCs/>
          <w:sz w:val="16"/>
        </w:rPr>
      </w:pPr>
    </w:p>
    <w:p w14:paraId="16B79FF6" w14:textId="77777777" w:rsidR="00C81738" w:rsidRPr="00055334" w:rsidRDefault="00C81738" w:rsidP="00C81738">
      <w:pPr>
        <w:jc w:val="center"/>
        <w:rPr>
          <w:rFonts w:ascii="Gill Sans MT" w:hAnsi="Gill Sans MT"/>
          <w:b/>
        </w:rPr>
      </w:pPr>
      <w:r w:rsidRPr="00055334">
        <w:rPr>
          <w:rFonts w:ascii="Gill Sans MT" w:hAnsi="Gill Sans MT"/>
          <w:b/>
        </w:rPr>
        <w:t>LISTADO DE CONSTANCIAS DE ACREDITACIÓN</w:t>
      </w:r>
    </w:p>
    <w:p w14:paraId="5FF20D92" w14:textId="6164D7CC" w:rsidR="00C81738" w:rsidRDefault="00C81738" w:rsidP="00C81738">
      <w:pPr>
        <w:jc w:val="center"/>
        <w:rPr>
          <w:rFonts w:ascii="Gill Sans MT" w:hAnsi="Gill Sans MT"/>
          <w:b/>
        </w:rPr>
      </w:pPr>
    </w:p>
    <w:p w14:paraId="74B7A5E4" w14:textId="77777777" w:rsidR="001E1F4C" w:rsidRDefault="001E1F4C" w:rsidP="00C81738">
      <w:pPr>
        <w:jc w:val="center"/>
        <w:rPr>
          <w:rFonts w:ascii="Gill Sans MT" w:hAnsi="Gill Sans MT"/>
          <w:b/>
        </w:rPr>
      </w:pPr>
    </w:p>
    <w:p w14:paraId="3BCC473F" w14:textId="77777777" w:rsidR="0003495D" w:rsidRPr="00055334" w:rsidRDefault="0003495D" w:rsidP="00C81738">
      <w:pPr>
        <w:jc w:val="center"/>
        <w:rPr>
          <w:rFonts w:ascii="Gill Sans MT" w:hAnsi="Gill Sans MT"/>
          <w:b/>
        </w:rPr>
      </w:pPr>
    </w:p>
    <w:p w14:paraId="63FF7560" w14:textId="77777777" w:rsidR="00C81738" w:rsidRDefault="00C81738" w:rsidP="00C81738">
      <w:pPr>
        <w:ind w:right="283"/>
        <w:jc w:val="right"/>
        <w:rPr>
          <w:rFonts w:ascii="Gill Sans MT" w:hAnsi="Gill Sans MT"/>
          <w:sz w:val="22"/>
        </w:rPr>
      </w:pPr>
      <w:r w:rsidRPr="0036221A">
        <w:rPr>
          <w:rFonts w:ascii="Gill Sans MT" w:hAnsi="Gill Sans MT"/>
        </w:rPr>
        <w:t xml:space="preserve">              </w:t>
      </w:r>
      <w:r>
        <w:rPr>
          <w:rFonts w:ascii="Gill Sans MT" w:hAnsi="Gill Sans MT"/>
        </w:rPr>
        <w:t xml:space="preserve">                           </w:t>
      </w:r>
      <w:r w:rsidRPr="00055334">
        <w:rPr>
          <w:rFonts w:ascii="Gill Sans MT" w:hAnsi="Gill Sans MT"/>
          <w:sz w:val="22"/>
        </w:rPr>
        <w:t xml:space="preserve">La Paz, estado de México, a </w:t>
      </w:r>
      <w:r>
        <w:rPr>
          <w:rFonts w:ascii="Gill Sans MT" w:hAnsi="Gill Sans MT"/>
          <w:sz w:val="22"/>
        </w:rPr>
        <w:t>_________(1)_____________</w:t>
      </w:r>
    </w:p>
    <w:p w14:paraId="5A46CDD3" w14:textId="77777777" w:rsidR="00C81738" w:rsidRDefault="00C81738" w:rsidP="00C81738">
      <w:pPr>
        <w:ind w:right="283"/>
        <w:jc w:val="right"/>
        <w:rPr>
          <w:rFonts w:ascii="Gill Sans MT" w:hAnsi="Gill Sans MT"/>
          <w:sz w:val="22"/>
        </w:rPr>
      </w:pPr>
    </w:p>
    <w:p w14:paraId="6952EB58" w14:textId="77777777" w:rsidR="00C81738" w:rsidRPr="00055334" w:rsidRDefault="00C81738" w:rsidP="00C81738">
      <w:pPr>
        <w:ind w:right="283"/>
        <w:jc w:val="right"/>
        <w:rPr>
          <w:rFonts w:ascii="Gill Sans MT" w:hAnsi="Gill Sans MT"/>
          <w:sz w:val="22"/>
        </w:rPr>
      </w:pPr>
    </w:p>
    <w:p w14:paraId="2D1B8B0D" w14:textId="77777777" w:rsidR="00C81738" w:rsidRPr="0036221A" w:rsidRDefault="00C81738" w:rsidP="00C81738">
      <w:pPr>
        <w:ind w:right="283"/>
        <w:jc w:val="both"/>
        <w:rPr>
          <w:rFonts w:ascii="Gill Sans MT" w:hAnsi="Gill Sans MT"/>
        </w:rPr>
      </w:pPr>
      <w:r w:rsidRPr="0036221A">
        <w:rPr>
          <w:rFonts w:ascii="Gill Sans MT" w:hAnsi="Gill Sans MT"/>
        </w:rPr>
        <w:t>Por este conducto se anexan las constancias de acreditación de</w:t>
      </w:r>
      <w:r>
        <w:rPr>
          <w:rFonts w:ascii="Gill Sans MT" w:hAnsi="Gill Sans MT"/>
        </w:rPr>
        <w:t xml:space="preserve"> lenguas extranjeras </w:t>
      </w:r>
      <w:r w:rsidRPr="0036221A">
        <w:rPr>
          <w:rFonts w:ascii="Gill Sans MT" w:hAnsi="Gill Sans MT"/>
        </w:rPr>
        <w:t xml:space="preserve">liberadas en este período, </w:t>
      </w:r>
      <w:r>
        <w:rPr>
          <w:rFonts w:ascii="Gill Sans MT" w:hAnsi="Gill Sans MT"/>
        </w:rPr>
        <w:t>a</w:t>
      </w:r>
      <w:r w:rsidRPr="0036221A">
        <w:rPr>
          <w:rFonts w:ascii="Gill Sans MT" w:hAnsi="Gill Sans MT"/>
        </w:rPr>
        <w:t xml:space="preserve"> los (</w:t>
      </w:r>
      <w:r>
        <w:rPr>
          <w:rFonts w:ascii="Gill Sans MT" w:hAnsi="Gill Sans MT"/>
        </w:rPr>
        <w:t>l</w:t>
      </w:r>
      <w:r w:rsidRPr="0036221A">
        <w:rPr>
          <w:rFonts w:ascii="Gill Sans MT" w:hAnsi="Gill Sans MT"/>
        </w:rPr>
        <w:t xml:space="preserve">as) </w:t>
      </w:r>
      <w:r w:rsidRPr="0036221A">
        <w:rPr>
          <w:rFonts w:ascii="Gill Sans MT" w:eastAsia="MS Mincho" w:hAnsi="Gill Sans MT" w:cs="Gill Sans MT"/>
          <w:kern w:val="24"/>
        </w:rPr>
        <w:t>estudiantes</w:t>
      </w:r>
      <w:r w:rsidRPr="0036221A">
        <w:rPr>
          <w:rFonts w:ascii="Gill Sans MT" w:hAnsi="Gill Sans MT"/>
        </w:rPr>
        <w:t xml:space="preserve"> que se enlistan </w:t>
      </w:r>
      <w:r>
        <w:rPr>
          <w:rFonts w:ascii="Gill Sans MT" w:hAnsi="Gill Sans MT"/>
        </w:rPr>
        <w:t xml:space="preserve">a </w:t>
      </w:r>
      <w:r w:rsidRPr="0036221A">
        <w:rPr>
          <w:rFonts w:ascii="Gill Sans MT" w:hAnsi="Gill Sans MT"/>
        </w:rPr>
        <w:t>continuación:</w:t>
      </w:r>
    </w:p>
    <w:p w14:paraId="14B243C6" w14:textId="77777777" w:rsidR="00C81738" w:rsidRPr="0036221A" w:rsidRDefault="00C81738" w:rsidP="00C81738">
      <w:pPr>
        <w:jc w:val="both"/>
        <w:rPr>
          <w:rFonts w:ascii="Gill Sans MT" w:hAnsi="Gill Sans MT"/>
        </w:rPr>
      </w:pPr>
    </w:p>
    <w:tbl>
      <w:tblPr>
        <w:tblW w:w="953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3089"/>
        <w:gridCol w:w="2160"/>
        <w:gridCol w:w="1440"/>
        <w:gridCol w:w="1440"/>
      </w:tblGrid>
      <w:tr w:rsidR="00C81738" w:rsidRPr="0036221A" w14:paraId="31434EE2" w14:textId="77777777" w:rsidTr="0088124D">
        <w:trPr>
          <w:trHeight w:val="566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DEB270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 w:rsidRPr="0036221A">
              <w:rPr>
                <w:rFonts w:ascii="Gill Sans MT" w:hAnsi="Gill Sans MT"/>
                <w:lang w:val="en-US"/>
              </w:rPr>
              <w:t>Folio</w:t>
            </w:r>
          </w:p>
          <w:p w14:paraId="1B702C4F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proofErr w:type="spellStart"/>
            <w:r w:rsidRPr="0036221A">
              <w:rPr>
                <w:rFonts w:ascii="Gill Sans MT" w:hAnsi="Gill Sans MT"/>
                <w:lang w:val="en-US"/>
              </w:rPr>
              <w:t>constancia</w:t>
            </w:r>
            <w:proofErr w:type="spellEnd"/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0A053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 w:rsidRPr="0036221A">
              <w:rPr>
                <w:rFonts w:ascii="Gill Sans MT" w:hAnsi="Gill Sans MT"/>
              </w:rPr>
              <w:t xml:space="preserve">Nombre del (la) </w:t>
            </w:r>
            <w:r w:rsidRPr="0036221A">
              <w:rPr>
                <w:rFonts w:ascii="Gill Sans MT" w:eastAsia="MS Mincho" w:hAnsi="Gill Sans MT" w:cs="Gill Sans MT"/>
                <w:kern w:val="24"/>
              </w:rPr>
              <w:t>estudiante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370E2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 w:rsidRPr="0036221A">
              <w:rPr>
                <w:rFonts w:ascii="Gill Sans MT" w:hAnsi="Gill Sans MT"/>
                <w:lang w:val="en-US"/>
              </w:rPr>
              <w:t>Carrera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3E7B0B" w14:textId="77777777" w:rsidR="00C81738" w:rsidRDefault="00C81738" w:rsidP="0088124D">
            <w:pPr>
              <w:jc w:val="center"/>
              <w:rPr>
                <w:rFonts w:ascii="Gill Sans MT" w:hAnsi="Gill Sans MT"/>
                <w:lang w:val="en-US"/>
              </w:rPr>
            </w:pPr>
            <w:proofErr w:type="spellStart"/>
            <w:r w:rsidRPr="0036221A">
              <w:rPr>
                <w:rFonts w:ascii="Gill Sans MT" w:hAnsi="Gill Sans MT"/>
                <w:lang w:val="en-US"/>
              </w:rPr>
              <w:t>Matr</w:t>
            </w:r>
            <w:r>
              <w:rPr>
                <w:rFonts w:ascii="Gill Sans MT" w:hAnsi="Gill Sans MT"/>
                <w:lang w:val="en-US"/>
              </w:rPr>
              <w:t>í</w:t>
            </w:r>
            <w:r w:rsidRPr="0036221A">
              <w:rPr>
                <w:rFonts w:ascii="Gill Sans MT" w:hAnsi="Gill Sans MT"/>
                <w:lang w:val="en-US"/>
              </w:rPr>
              <w:t>cula</w:t>
            </w:r>
            <w:proofErr w:type="spellEnd"/>
          </w:p>
          <w:p w14:paraId="1003593F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3904A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Fecha de expedición</w:t>
            </w:r>
          </w:p>
        </w:tc>
      </w:tr>
      <w:tr w:rsidR="00C81738" w:rsidRPr="0036221A" w14:paraId="7F4891CC" w14:textId="77777777" w:rsidTr="0088124D">
        <w:trPr>
          <w:trHeight w:val="279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6126F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en-US"/>
              </w:rPr>
              <w:t>(2</w:t>
            </w:r>
            <w:r w:rsidRPr="0036221A">
              <w:rPr>
                <w:rFonts w:ascii="Gill Sans MT" w:hAnsi="Gill Sans MT"/>
                <w:lang w:val="en-US"/>
              </w:rPr>
              <w:t>)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E2076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en-US"/>
              </w:rPr>
              <w:t>(3</w:t>
            </w:r>
            <w:r w:rsidRPr="0036221A">
              <w:rPr>
                <w:rFonts w:ascii="Gill Sans MT" w:hAnsi="Gill Sans MT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03DB0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en-US"/>
              </w:rPr>
              <w:t>(4</w:t>
            </w:r>
            <w:r w:rsidRPr="0036221A">
              <w:rPr>
                <w:rFonts w:ascii="Gill Sans MT" w:hAnsi="Gill Sans MT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B554B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en-US"/>
              </w:rPr>
              <w:t>(5</w:t>
            </w:r>
            <w:r w:rsidRPr="0036221A">
              <w:rPr>
                <w:rFonts w:ascii="Gill Sans MT" w:hAnsi="Gill Sans MT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3D53F" w14:textId="77777777" w:rsidR="00C81738" w:rsidRPr="0036221A" w:rsidRDefault="00C81738" w:rsidP="0088124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en-US"/>
              </w:rPr>
              <w:t>(6</w:t>
            </w:r>
            <w:r w:rsidRPr="0036221A">
              <w:rPr>
                <w:rFonts w:ascii="Gill Sans MT" w:hAnsi="Gill Sans MT"/>
                <w:lang w:val="en-US"/>
              </w:rPr>
              <w:t>)</w:t>
            </w:r>
          </w:p>
        </w:tc>
      </w:tr>
      <w:tr w:rsidR="00C81738" w:rsidRPr="0036221A" w14:paraId="3B0937F8" w14:textId="77777777" w:rsidTr="0088124D">
        <w:trPr>
          <w:trHeight w:val="129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E3CFE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695BF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B8013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D41E1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51A93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2C5FA15B" w14:textId="77777777" w:rsidTr="0088124D">
        <w:trPr>
          <w:trHeight w:val="135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4F244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F1E5B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C4215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FDBDE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2D55A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6E0CD0FF" w14:textId="77777777" w:rsidTr="0088124D">
        <w:trPr>
          <w:trHeight w:val="137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DFAB8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5CCD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D1D55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B1F45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B684A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3DE0BE93" w14:textId="77777777" w:rsidTr="0088124D">
        <w:trPr>
          <w:trHeight w:val="128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AB90D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A0FA6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72ABE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BA41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91393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443FE21E" w14:textId="77777777" w:rsidTr="0088124D">
        <w:trPr>
          <w:trHeight w:val="145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BF4E0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E2FA8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72AA7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C34B7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F27A0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055F62A5" w14:textId="77777777" w:rsidTr="0088124D">
        <w:trPr>
          <w:trHeight w:val="136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26D31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3D7E7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E905B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4F24A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C4D8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6DBAF808" w14:textId="77777777" w:rsidTr="0088124D">
        <w:trPr>
          <w:trHeight w:val="125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8150E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C8E01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0A6FC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2FD98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78737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5DD64DED" w14:textId="77777777" w:rsidTr="0088124D">
        <w:trPr>
          <w:trHeight w:val="129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A4DCF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7BE43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AF5CB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44457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E7E0B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  <w:tr w:rsidR="00C81738" w:rsidRPr="0036221A" w14:paraId="4732D0DC" w14:textId="77777777" w:rsidTr="0088124D">
        <w:trPr>
          <w:trHeight w:val="147"/>
          <w:jc w:val="center"/>
        </w:trPr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86673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F0C18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F9EAF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753C2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52329" w14:textId="77777777" w:rsidR="00C81738" w:rsidRPr="0036221A" w:rsidRDefault="00C81738" w:rsidP="0088124D">
            <w:pPr>
              <w:jc w:val="both"/>
              <w:rPr>
                <w:rFonts w:ascii="Gill Sans MT" w:hAnsi="Gill Sans MT"/>
              </w:rPr>
            </w:pPr>
          </w:p>
        </w:tc>
      </w:tr>
    </w:tbl>
    <w:p w14:paraId="0383503B" w14:textId="77777777" w:rsidR="00C81738" w:rsidRPr="0036221A" w:rsidRDefault="00C81738" w:rsidP="00C81738">
      <w:pPr>
        <w:jc w:val="both"/>
        <w:rPr>
          <w:rFonts w:ascii="Gill Sans MT" w:hAnsi="Gill Sans MT"/>
        </w:rPr>
      </w:pPr>
    </w:p>
    <w:p w14:paraId="0A497B91" w14:textId="77CF94CC" w:rsidR="00C81738" w:rsidRPr="0036221A" w:rsidRDefault="00C81738" w:rsidP="00C81738">
      <w:pPr>
        <w:jc w:val="both"/>
        <w:rPr>
          <w:rFonts w:ascii="Gill Sans MT" w:hAnsi="Gill Sans MT"/>
        </w:rPr>
      </w:pPr>
      <w:r w:rsidRPr="0036221A">
        <w:rPr>
          <w:rFonts w:ascii="Gill Sans MT" w:hAnsi="Gill Sans MT"/>
        </w:rPr>
        <w:t>Lo anterior con la finalidad de que los interesados estén en condiciones de realizar sus</w:t>
      </w:r>
      <w:r w:rsidR="00035F6E">
        <w:rPr>
          <w:rFonts w:ascii="Gill Sans MT" w:hAnsi="Gill Sans MT"/>
        </w:rPr>
        <w:t xml:space="preserve"> </w:t>
      </w:r>
      <w:bookmarkStart w:id="0" w:name="_GoBack"/>
      <w:bookmarkEnd w:id="0"/>
      <w:r w:rsidRPr="0036221A">
        <w:rPr>
          <w:rFonts w:ascii="Gill Sans MT" w:hAnsi="Gill Sans MT"/>
        </w:rPr>
        <w:t>trámites de titulación cuando proceda.</w:t>
      </w:r>
    </w:p>
    <w:p w14:paraId="40162CF6" w14:textId="77777777" w:rsidR="00C81738" w:rsidRDefault="00C81738" w:rsidP="00C81738">
      <w:pPr>
        <w:jc w:val="both"/>
        <w:rPr>
          <w:rFonts w:ascii="Gill Sans MT" w:hAnsi="Gill Sans MT"/>
        </w:rPr>
      </w:pPr>
    </w:p>
    <w:tbl>
      <w:tblPr>
        <w:tblStyle w:val="Tablaconcuadrcula"/>
        <w:tblpPr w:leftFromText="141" w:rightFromText="141" w:vertAnchor="text" w:horzAnchor="margin" w:tblpXSpec="center" w:tblpY="29"/>
        <w:tblW w:w="8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401"/>
        <w:gridCol w:w="2136"/>
        <w:gridCol w:w="2136"/>
        <w:gridCol w:w="401"/>
        <w:gridCol w:w="1732"/>
      </w:tblGrid>
      <w:tr w:rsidR="00C81738" w14:paraId="49F17D4A" w14:textId="77777777" w:rsidTr="00C81738">
        <w:trPr>
          <w:trHeight w:val="302"/>
        </w:trPr>
        <w:tc>
          <w:tcPr>
            <w:tcW w:w="2106" w:type="dxa"/>
            <w:vAlign w:val="center"/>
          </w:tcPr>
          <w:p w14:paraId="5A765C2F" w14:textId="77777777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  <w:p w14:paraId="16736F67" w14:textId="6683062E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1" w:type="dxa"/>
            <w:vAlign w:val="center"/>
          </w:tcPr>
          <w:p w14:paraId="658575AB" w14:textId="77777777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136" w:type="dxa"/>
            <w:vAlign w:val="center"/>
          </w:tcPr>
          <w:p w14:paraId="4C000440" w14:textId="3B9FD2AB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136" w:type="dxa"/>
          </w:tcPr>
          <w:p w14:paraId="37AFF101" w14:textId="676BD251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1" w:type="dxa"/>
          </w:tcPr>
          <w:p w14:paraId="73BD8076" w14:textId="77777777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732" w:type="dxa"/>
          </w:tcPr>
          <w:p w14:paraId="47F62B8C" w14:textId="77777777" w:rsidR="00C81738" w:rsidRDefault="00C81738" w:rsidP="00C81738">
            <w:pPr>
              <w:jc w:val="center"/>
              <w:rPr>
                <w:rFonts w:ascii="Gill Sans MT" w:hAnsi="Gill Sans MT"/>
              </w:rPr>
            </w:pPr>
          </w:p>
        </w:tc>
      </w:tr>
    </w:tbl>
    <w:p w14:paraId="2709EB5D" w14:textId="77777777" w:rsidR="00C81738" w:rsidRDefault="00C81738" w:rsidP="00C81738">
      <w:pPr>
        <w:jc w:val="both"/>
        <w:rPr>
          <w:rFonts w:ascii="Gill Sans MT" w:hAnsi="Gill Sans MT"/>
        </w:rPr>
      </w:pPr>
    </w:p>
    <w:tbl>
      <w:tblPr>
        <w:tblStyle w:val="Tablaconcuadrcula"/>
        <w:tblpPr w:leftFromText="141" w:rightFromText="141" w:vertAnchor="text" w:horzAnchor="margin" w:tblpY="7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717DF" w14:paraId="62B13FA1" w14:textId="77777777" w:rsidTr="00C717DF">
        <w:tc>
          <w:tcPr>
            <w:tcW w:w="4815" w:type="dxa"/>
            <w:vAlign w:val="center"/>
          </w:tcPr>
          <w:p w14:paraId="75F18BAB" w14:textId="77777777" w:rsidR="00C717DF" w:rsidRDefault="00C717DF" w:rsidP="00C717DF">
            <w:pPr>
              <w:jc w:val="center"/>
            </w:pPr>
            <w:r>
              <w:rPr>
                <w:rFonts w:ascii="Gill Sans MT" w:hAnsi="Gill Sans MT"/>
              </w:rPr>
              <w:t>Elaboró</w:t>
            </w:r>
          </w:p>
        </w:tc>
        <w:tc>
          <w:tcPr>
            <w:tcW w:w="4961" w:type="dxa"/>
            <w:vAlign w:val="center"/>
          </w:tcPr>
          <w:p w14:paraId="5415C847" w14:textId="77777777" w:rsidR="00C717DF" w:rsidRDefault="00C717DF" w:rsidP="00C717DF">
            <w:pPr>
              <w:jc w:val="center"/>
            </w:pPr>
            <w:r>
              <w:rPr>
                <w:rFonts w:ascii="Gill Sans MT" w:hAnsi="Gill Sans MT"/>
              </w:rPr>
              <w:t>Revisó/Entrega</w:t>
            </w:r>
          </w:p>
        </w:tc>
      </w:tr>
      <w:tr w:rsidR="00C717DF" w14:paraId="6EF53602" w14:textId="77777777" w:rsidTr="00C717DF">
        <w:trPr>
          <w:trHeight w:val="1531"/>
        </w:trPr>
        <w:tc>
          <w:tcPr>
            <w:tcW w:w="4815" w:type="dxa"/>
            <w:vAlign w:val="center"/>
          </w:tcPr>
          <w:p w14:paraId="44E2FCA6" w14:textId="77777777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53033B21" w14:textId="77777777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3E003E20" w14:textId="47A8D747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2A5C2300" w14:textId="677209B9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2BB77485" w14:textId="4563093E" w:rsidR="00C717DF" w:rsidRDefault="00C717DF" w:rsidP="00C717D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898256" wp14:editId="61794AB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92710</wp:posOffset>
                      </wp:positionV>
                      <wp:extent cx="2120265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0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1B65E" id="Conector recto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7.3pt" to="199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" strokecolor="black [3040]"/>
                  </w:pict>
                </mc:Fallback>
              </mc:AlternateContent>
            </w:r>
          </w:p>
          <w:p w14:paraId="37FDCAAA" w14:textId="08D6D23B" w:rsidR="00C717DF" w:rsidRDefault="00C717DF" w:rsidP="00C717DF">
            <w:pPr>
              <w:jc w:val="center"/>
            </w:pPr>
            <w:r>
              <w:rPr>
                <w:rFonts w:ascii="Gill Sans MT" w:hAnsi="Gill Sans MT"/>
              </w:rPr>
              <w:t>Coordinación de Lenguas Extranjeras</w:t>
            </w:r>
          </w:p>
        </w:tc>
        <w:tc>
          <w:tcPr>
            <w:tcW w:w="4961" w:type="dxa"/>
            <w:vAlign w:val="center"/>
          </w:tcPr>
          <w:p w14:paraId="3945F436" w14:textId="77777777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4BB689B1" w14:textId="77777777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34CD2F7B" w14:textId="3BA8CD7B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3EA355E7" w14:textId="3286CC78" w:rsidR="00C717DF" w:rsidRDefault="00C717DF" w:rsidP="00C717DF">
            <w:pPr>
              <w:jc w:val="center"/>
              <w:rPr>
                <w:rFonts w:ascii="Gill Sans MT" w:hAnsi="Gill Sans MT"/>
              </w:rPr>
            </w:pPr>
          </w:p>
          <w:p w14:paraId="1B235F0E" w14:textId="148B3F76" w:rsidR="00C717DF" w:rsidRDefault="00C717DF" w:rsidP="00C717D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D2E3DE" wp14:editId="19A807A6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94615</wp:posOffset>
                      </wp:positionV>
                      <wp:extent cx="2120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0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1B2E0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7.45pt" to="203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" strokecolor="black [3040]"/>
                  </w:pict>
                </mc:Fallback>
              </mc:AlternateContent>
            </w:r>
          </w:p>
          <w:p w14:paraId="37025149" w14:textId="51145845" w:rsidR="00C717DF" w:rsidRDefault="00C717DF" w:rsidP="00C717DF">
            <w:pPr>
              <w:jc w:val="center"/>
            </w:pPr>
            <w:r>
              <w:rPr>
                <w:rFonts w:ascii="Gill Sans MT" w:hAnsi="Gill Sans MT"/>
              </w:rPr>
              <w:t>Subdirección Académica</w:t>
            </w:r>
          </w:p>
        </w:tc>
      </w:tr>
    </w:tbl>
    <w:p w14:paraId="429717B1" w14:textId="182E60B9" w:rsidR="00C81738" w:rsidRDefault="00C81738" w:rsidP="00C81738"/>
    <w:p w14:paraId="3974B106" w14:textId="3C3BEA3D" w:rsidR="00C81738" w:rsidRDefault="00C81738" w:rsidP="00C81738"/>
    <w:p w14:paraId="4CB81735" w14:textId="28E0CBAE" w:rsidR="00C81738" w:rsidRDefault="00C81738" w:rsidP="00C81738"/>
    <w:p w14:paraId="4D5F38E6" w14:textId="28571F26" w:rsidR="00C81738" w:rsidRDefault="00C81738" w:rsidP="00C81738"/>
    <w:p w14:paraId="5916B7EE" w14:textId="4F679557" w:rsidR="00C81738" w:rsidRDefault="00C81738" w:rsidP="00C81738"/>
    <w:p w14:paraId="579B0046" w14:textId="43FC7D97" w:rsidR="00C81738" w:rsidRDefault="00C81738" w:rsidP="00C81738"/>
    <w:p w14:paraId="70665CF6" w14:textId="2ECCA4B1" w:rsidR="00C81738" w:rsidRDefault="00C81738" w:rsidP="00C81738"/>
    <w:p w14:paraId="4C1D49DE" w14:textId="6050615C" w:rsidR="00C81738" w:rsidRDefault="00C81738" w:rsidP="00C81738"/>
    <w:p w14:paraId="2AA8360F" w14:textId="4CF82CCF" w:rsidR="00C81738" w:rsidRDefault="00C81738" w:rsidP="00C81738"/>
    <w:p w14:paraId="77192FEA" w14:textId="1C501D65" w:rsidR="00C81738" w:rsidRDefault="00C81738" w:rsidP="00C81738"/>
    <w:p w14:paraId="4884690F" w14:textId="1EA1893D" w:rsidR="00C81738" w:rsidRDefault="00C81738" w:rsidP="00C81738"/>
    <w:p w14:paraId="361A9EA9" w14:textId="36458765" w:rsidR="00C717DF" w:rsidRDefault="00C717DF" w:rsidP="00C81738"/>
    <w:p w14:paraId="24680AE7" w14:textId="46771842" w:rsidR="00C717DF" w:rsidRDefault="00C717DF" w:rsidP="00C81738"/>
    <w:p w14:paraId="61EA7BBC" w14:textId="7B99BA61" w:rsidR="00C717DF" w:rsidRDefault="00C717DF" w:rsidP="00C81738"/>
    <w:p w14:paraId="53900855" w14:textId="579C90B3" w:rsidR="00C717DF" w:rsidRDefault="00C717DF" w:rsidP="00C81738"/>
    <w:p w14:paraId="2C680B7B" w14:textId="2E8D291A" w:rsidR="00C717DF" w:rsidRDefault="00C717DF" w:rsidP="00C81738"/>
    <w:p w14:paraId="786EA5DB" w14:textId="47DDB37A" w:rsidR="00C717DF" w:rsidRDefault="00C717DF" w:rsidP="00C81738"/>
    <w:p w14:paraId="1F3B1EF9" w14:textId="77777777" w:rsidR="00C717DF" w:rsidRDefault="00C717DF" w:rsidP="00C81738"/>
    <w:p w14:paraId="34699E34" w14:textId="52E70A34" w:rsidR="00C81738" w:rsidRDefault="00C81738" w:rsidP="00C81738"/>
    <w:p w14:paraId="047F5A84" w14:textId="77777777" w:rsidR="00C81738" w:rsidRDefault="00C81738" w:rsidP="00C81738"/>
    <w:p w14:paraId="20E7671A" w14:textId="77777777" w:rsidR="00C81738" w:rsidRDefault="00C81738" w:rsidP="00C81738"/>
    <w:p w14:paraId="686B14DA" w14:textId="77777777" w:rsidR="00C81738" w:rsidRDefault="00C81738" w:rsidP="00C81738"/>
    <w:tbl>
      <w:tblPr>
        <w:tblStyle w:val="Tabladecuadrcula4"/>
        <w:tblW w:w="0" w:type="auto"/>
        <w:tblInd w:w="565" w:type="dxa"/>
        <w:tblLook w:val="04A0" w:firstRow="1" w:lastRow="0" w:firstColumn="1" w:lastColumn="0" w:noHBand="0" w:noVBand="1"/>
      </w:tblPr>
      <w:tblGrid>
        <w:gridCol w:w="846"/>
        <w:gridCol w:w="3118"/>
        <w:gridCol w:w="4864"/>
      </w:tblGrid>
      <w:tr w:rsidR="00C81738" w14:paraId="36FD5876" w14:textId="77777777" w:rsidTr="00C8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F0BE92D" w14:textId="77777777" w:rsidR="00C81738" w:rsidRPr="00055334" w:rsidRDefault="00C81738" w:rsidP="00746E13">
            <w:pPr>
              <w:jc w:val="both"/>
              <w:rPr>
                <w:b w:val="0"/>
                <w:bCs w:val="0"/>
              </w:rPr>
            </w:pPr>
            <w:bookmarkStart w:id="1" w:name="_Hlk201654314"/>
            <w:r w:rsidRPr="001D10E0">
              <w:t xml:space="preserve">Instructivo para llenar el formato: </w:t>
            </w:r>
            <w:r>
              <w:t>Listado de constancias de acreditación.</w:t>
            </w:r>
          </w:p>
        </w:tc>
      </w:tr>
      <w:tr w:rsidR="00C81738" w14:paraId="5BC777A2" w14:textId="77777777" w:rsidTr="00C8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30377D1C" w14:textId="77777777" w:rsidR="00C81738" w:rsidRDefault="00C81738" w:rsidP="00746E13">
            <w:pPr>
              <w:jc w:val="both"/>
            </w:pPr>
            <w:r w:rsidRPr="001D10E0">
              <w:t xml:space="preserve">Objetivo: </w:t>
            </w:r>
            <w:r w:rsidRPr="00B6614E">
              <w:t>Registrar y formalizar la entrega de constancias de acreditación de lenguas extranjeras para su uso en el proceso de titulación.</w:t>
            </w:r>
          </w:p>
        </w:tc>
      </w:tr>
      <w:tr w:rsidR="00C81738" w14:paraId="201C7D10" w14:textId="77777777" w:rsidTr="00C8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45613D" w14:textId="77777777" w:rsidR="00C81738" w:rsidRPr="001D10E0" w:rsidRDefault="00C81738" w:rsidP="0088124D">
            <w:pPr>
              <w:jc w:val="center"/>
            </w:pPr>
            <w:r w:rsidRPr="001D10E0">
              <w:t>No.</w:t>
            </w:r>
          </w:p>
        </w:tc>
        <w:tc>
          <w:tcPr>
            <w:tcW w:w="3118" w:type="dxa"/>
          </w:tcPr>
          <w:p w14:paraId="16B01D68" w14:textId="77777777" w:rsidR="00C81738" w:rsidRPr="001D10E0" w:rsidRDefault="00C81738" w:rsidP="0088124D">
            <w:pPr>
              <w:tabs>
                <w:tab w:val="left" w:pos="17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Concepto</w:t>
            </w:r>
          </w:p>
        </w:tc>
        <w:tc>
          <w:tcPr>
            <w:tcW w:w="4864" w:type="dxa"/>
          </w:tcPr>
          <w:p w14:paraId="7D64D3C1" w14:textId="77777777" w:rsidR="00C81738" w:rsidRPr="001D10E0" w:rsidRDefault="00C81738" w:rsidP="008812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Descripción</w:t>
            </w:r>
          </w:p>
        </w:tc>
      </w:tr>
      <w:tr w:rsidR="00C81738" w14:paraId="5792AE61" w14:textId="77777777" w:rsidTr="00034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F6A2A7" w14:textId="77777777" w:rsidR="00C81738" w:rsidRDefault="00C81738" w:rsidP="0088124D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33CAEAB0" w14:textId="77777777" w:rsidR="00C81738" w:rsidRPr="00985506" w:rsidRDefault="00C81738" w:rsidP="000349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>
              <w:rPr>
                <w:rStyle w:val="Textoennegrita"/>
              </w:rPr>
              <w:t>Fecha</w:t>
            </w:r>
          </w:p>
        </w:tc>
        <w:tc>
          <w:tcPr>
            <w:tcW w:w="4864" w:type="dxa"/>
          </w:tcPr>
          <w:p w14:paraId="0A9A2BE5" w14:textId="77777777" w:rsidR="00C81738" w:rsidRDefault="00C81738" w:rsidP="00C81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Colocar fecha en que se elabora el documento.</w:t>
            </w:r>
          </w:p>
        </w:tc>
      </w:tr>
      <w:tr w:rsidR="00C81738" w14:paraId="259E0812" w14:textId="77777777" w:rsidTr="0003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38B64D" w14:textId="77777777" w:rsidR="00C81738" w:rsidRDefault="00C81738" w:rsidP="0088124D">
            <w:pPr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67B67380" w14:textId="77777777" w:rsidR="00C81738" w:rsidRPr="00985506" w:rsidRDefault="00C81738" w:rsidP="000349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</w:rPr>
            </w:pPr>
            <w:r w:rsidRPr="00055334">
              <w:rPr>
                <w:rStyle w:val="Textoennegrita"/>
              </w:rPr>
              <w:t>Folio de constancia</w:t>
            </w:r>
          </w:p>
        </w:tc>
        <w:tc>
          <w:tcPr>
            <w:tcW w:w="4864" w:type="dxa"/>
          </w:tcPr>
          <w:p w14:paraId="5D79D2EF" w14:textId="77777777" w:rsidR="00C81738" w:rsidRDefault="00C81738" w:rsidP="00C817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Colocar n</w:t>
            </w:r>
            <w:r w:rsidRPr="00055334">
              <w:t>úmero único de identificación de la constancia.</w:t>
            </w:r>
          </w:p>
        </w:tc>
      </w:tr>
      <w:tr w:rsidR="00C81738" w14:paraId="72B3580E" w14:textId="77777777" w:rsidTr="00034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A86DEF" w14:textId="77777777" w:rsidR="00C81738" w:rsidRDefault="00C81738" w:rsidP="0088124D">
            <w:pPr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6A8E4A08" w14:textId="77777777" w:rsidR="00C81738" w:rsidRPr="00055334" w:rsidRDefault="00C81738" w:rsidP="000349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 w:rsidRPr="00055334">
              <w:rPr>
                <w:rStyle w:val="Textoennegrita"/>
              </w:rPr>
              <w:t>Nombre del estudiante</w:t>
            </w:r>
          </w:p>
        </w:tc>
        <w:tc>
          <w:tcPr>
            <w:tcW w:w="4864" w:type="dxa"/>
          </w:tcPr>
          <w:p w14:paraId="6FBAF76F" w14:textId="77777777" w:rsidR="00C81738" w:rsidRDefault="00C81738" w:rsidP="00C81738">
            <w:pPr>
              <w:tabs>
                <w:tab w:val="left" w:pos="9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334">
              <w:t>Nombre completo del alumno (</w:t>
            </w:r>
            <w:r>
              <w:t>empezando por apellidos</w:t>
            </w:r>
            <w:r w:rsidRPr="00055334">
              <w:t>).</w:t>
            </w:r>
            <w:r>
              <w:tab/>
            </w:r>
          </w:p>
        </w:tc>
      </w:tr>
      <w:tr w:rsidR="00C81738" w14:paraId="1CC69B46" w14:textId="77777777" w:rsidTr="0003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45FF4E" w14:textId="77777777" w:rsidR="00C81738" w:rsidRDefault="00C81738" w:rsidP="0088124D">
            <w:pPr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496034AB" w14:textId="77777777" w:rsidR="00C81738" w:rsidRPr="00055334" w:rsidRDefault="00C81738" w:rsidP="000349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</w:rPr>
            </w:pPr>
            <w:r w:rsidRPr="00513078">
              <w:rPr>
                <w:rStyle w:val="Textoennegrita"/>
              </w:rPr>
              <w:t>Carrera</w:t>
            </w:r>
          </w:p>
        </w:tc>
        <w:tc>
          <w:tcPr>
            <w:tcW w:w="4864" w:type="dxa"/>
          </w:tcPr>
          <w:p w14:paraId="0AD15C17" w14:textId="77777777" w:rsidR="00C81738" w:rsidRDefault="00C81738" w:rsidP="00C81738">
            <w:pPr>
              <w:tabs>
                <w:tab w:val="left" w:pos="135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078">
              <w:t>Nombre completo de la carrera del alumno</w:t>
            </w:r>
            <w:r>
              <w:t>.</w:t>
            </w:r>
          </w:p>
        </w:tc>
      </w:tr>
      <w:tr w:rsidR="00C81738" w14:paraId="63681115" w14:textId="77777777" w:rsidTr="00034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3F99C2" w14:textId="77777777" w:rsidR="00C81738" w:rsidRDefault="00C81738" w:rsidP="0088124D">
            <w:pPr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44FA6C56" w14:textId="77777777" w:rsidR="00C81738" w:rsidRPr="00055334" w:rsidRDefault="00C81738" w:rsidP="000349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 w:rsidRPr="00513078">
              <w:rPr>
                <w:rStyle w:val="Textoennegrita"/>
              </w:rPr>
              <w:t>Matrícula</w:t>
            </w:r>
          </w:p>
        </w:tc>
        <w:tc>
          <w:tcPr>
            <w:tcW w:w="4864" w:type="dxa"/>
          </w:tcPr>
          <w:p w14:paraId="561AF64F" w14:textId="77777777" w:rsidR="00C81738" w:rsidRDefault="00C81738" w:rsidP="00C81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078">
              <w:t>Número de matrícula institucional del alumno</w:t>
            </w:r>
            <w:r>
              <w:t>.</w:t>
            </w:r>
          </w:p>
        </w:tc>
      </w:tr>
      <w:tr w:rsidR="00C81738" w14:paraId="0DBE4DE9" w14:textId="77777777" w:rsidTr="0003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645169" w14:textId="77777777" w:rsidR="00C81738" w:rsidRDefault="00C81738" w:rsidP="0088124D">
            <w:pPr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14:paraId="6593E982" w14:textId="77777777" w:rsidR="00C81738" w:rsidRPr="00513078" w:rsidRDefault="00C81738" w:rsidP="000349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Cs w:val="0"/>
              </w:rPr>
            </w:pPr>
            <w:r w:rsidRPr="00513078">
              <w:rPr>
                <w:rStyle w:val="Textoennegrita"/>
              </w:rPr>
              <w:t xml:space="preserve">Fecha de </w:t>
            </w:r>
            <w:r>
              <w:rPr>
                <w:rStyle w:val="Textoennegrita"/>
              </w:rPr>
              <w:t>e</w:t>
            </w:r>
            <w:r w:rsidRPr="00513078">
              <w:rPr>
                <w:rStyle w:val="Textoennegrita"/>
              </w:rPr>
              <w:t>xpedición</w:t>
            </w:r>
          </w:p>
        </w:tc>
        <w:tc>
          <w:tcPr>
            <w:tcW w:w="4864" w:type="dxa"/>
          </w:tcPr>
          <w:p w14:paraId="7671FB30" w14:textId="77777777" w:rsidR="00C81738" w:rsidRDefault="00C81738" w:rsidP="00C817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Colocar fecha en que se expide la constancia.</w:t>
            </w:r>
          </w:p>
        </w:tc>
      </w:tr>
      <w:tr w:rsidR="00C81738" w14:paraId="425D2E8B" w14:textId="77777777" w:rsidTr="00034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BFA5A8" w14:textId="77777777" w:rsidR="00C81738" w:rsidRDefault="00C81738" w:rsidP="0088124D">
            <w:pPr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14:paraId="4B42F8D8" w14:textId="77777777" w:rsidR="00C81738" w:rsidRPr="00055334" w:rsidRDefault="00C81738" w:rsidP="000349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>
              <w:rPr>
                <w:rStyle w:val="Textoennegrita"/>
              </w:rPr>
              <w:t>C</w:t>
            </w:r>
            <w:r w:rsidRPr="00985506">
              <w:rPr>
                <w:rStyle w:val="Textoennegrita"/>
              </w:rPr>
              <w:t xml:space="preserve">oordinación de </w:t>
            </w:r>
            <w:r>
              <w:rPr>
                <w:rStyle w:val="Textoennegrita"/>
              </w:rPr>
              <w:t>L</w:t>
            </w:r>
            <w:r w:rsidRPr="00985506">
              <w:rPr>
                <w:rStyle w:val="Textoennegrita"/>
              </w:rPr>
              <w:t xml:space="preserve">enguas </w:t>
            </w:r>
            <w:r>
              <w:rPr>
                <w:rStyle w:val="Textoennegrita"/>
              </w:rPr>
              <w:t>E</w:t>
            </w:r>
            <w:r w:rsidRPr="00985506">
              <w:rPr>
                <w:rStyle w:val="Textoennegrita"/>
              </w:rPr>
              <w:t>xtranjeras</w:t>
            </w:r>
          </w:p>
        </w:tc>
        <w:tc>
          <w:tcPr>
            <w:tcW w:w="4864" w:type="dxa"/>
          </w:tcPr>
          <w:p w14:paraId="63515600" w14:textId="77777777" w:rsidR="00C81738" w:rsidRDefault="00C81738" w:rsidP="00C81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078">
              <w:t>Nombre y firma del personal de la Coordinación de Lenguas Extranjeras que elabor</w:t>
            </w:r>
            <w:r>
              <w:t>a</w:t>
            </w:r>
            <w:r w:rsidRPr="00513078">
              <w:t xml:space="preserve"> el documento.</w:t>
            </w:r>
          </w:p>
        </w:tc>
      </w:tr>
      <w:tr w:rsidR="00C81738" w14:paraId="29AB2F08" w14:textId="77777777" w:rsidTr="0003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CF5D98" w14:textId="77777777" w:rsidR="00C81738" w:rsidRDefault="00C81738" w:rsidP="0088124D">
            <w:pPr>
              <w:jc w:val="center"/>
            </w:pPr>
            <w:r>
              <w:t>8</w:t>
            </w:r>
          </w:p>
        </w:tc>
        <w:tc>
          <w:tcPr>
            <w:tcW w:w="3118" w:type="dxa"/>
            <w:vAlign w:val="center"/>
          </w:tcPr>
          <w:p w14:paraId="2D46548E" w14:textId="77777777" w:rsidR="00C81738" w:rsidRPr="00055334" w:rsidRDefault="00C81738" w:rsidP="000349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</w:rPr>
            </w:pPr>
            <w:r>
              <w:rPr>
                <w:rStyle w:val="Textoennegrita"/>
              </w:rPr>
              <w:t>S</w:t>
            </w:r>
            <w:r w:rsidRPr="00985506">
              <w:rPr>
                <w:rStyle w:val="Textoennegrita"/>
              </w:rPr>
              <w:t xml:space="preserve">ubdirección </w:t>
            </w:r>
            <w:r>
              <w:rPr>
                <w:rStyle w:val="Textoennegrita"/>
              </w:rPr>
              <w:t>A</w:t>
            </w:r>
            <w:r w:rsidRPr="00985506">
              <w:rPr>
                <w:rStyle w:val="Textoennegrita"/>
              </w:rPr>
              <w:t>cadémica</w:t>
            </w:r>
          </w:p>
        </w:tc>
        <w:tc>
          <w:tcPr>
            <w:tcW w:w="4864" w:type="dxa"/>
          </w:tcPr>
          <w:p w14:paraId="7E26983C" w14:textId="77777777" w:rsidR="00C81738" w:rsidRDefault="00C81738" w:rsidP="00C817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078">
              <w:t>Nombre y firma del responsable de la Subdirección Académica que revisa el documento.</w:t>
            </w:r>
          </w:p>
        </w:tc>
      </w:tr>
      <w:tr w:rsidR="00C81738" w14:paraId="65FFC7C9" w14:textId="77777777" w:rsidTr="00034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381BDA" w14:textId="77777777" w:rsidR="00C81738" w:rsidRDefault="00C81738" w:rsidP="0088124D">
            <w:pPr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14:paraId="2E913AC9" w14:textId="77777777" w:rsidR="00C81738" w:rsidRPr="00055334" w:rsidRDefault="00C81738" w:rsidP="000349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 w:rsidRPr="00513078">
              <w:rPr>
                <w:rStyle w:val="Textoennegrita"/>
              </w:rPr>
              <w:t>Departamento de Control Escolar</w:t>
            </w:r>
          </w:p>
        </w:tc>
        <w:tc>
          <w:tcPr>
            <w:tcW w:w="4864" w:type="dxa"/>
          </w:tcPr>
          <w:p w14:paraId="1488FA87" w14:textId="77777777" w:rsidR="00C81738" w:rsidRDefault="00C81738" w:rsidP="00C81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078">
              <w:t xml:space="preserve">Nombre y firma del </w:t>
            </w:r>
            <w:r>
              <w:t>jefe</w:t>
            </w:r>
            <w:r w:rsidRPr="00513078">
              <w:t xml:space="preserve"> del Departamento de Control Escolar que recibe el listado.</w:t>
            </w:r>
          </w:p>
        </w:tc>
      </w:tr>
      <w:bookmarkEnd w:id="1"/>
    </w:tbl>
    <w:p w14:paraId="20A05372" w14:textId="77777777" w:rsidR="00C81738" w:rsidRDefault="00C81738" w:rsidP="00C81738"/>
    <w:p w14:paraId="2A0A5C88" w14:textId="77777777" w:rsidR="004713FD" w:rsidRPr="00C81738" w:rsidRDefault="004713FD" w:rsidP="00C81738"/>
    <w:sectPr w:rsidR="004713FD" w:rsidRPr="00C81738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30B61" w14:textId="77777777" w:rsidR="00835643" w:rsidRDefault="00835643">
      <w:r>
        <w:separator/>
      </w:r>
    </w:p>
  </w:endnote>
  <w:endnote w:type="continuationSeparator" w:id="0">
    <w:p w14:paraId="048E65A8" w14:textId="77777777" w:rsidR="00835643" w:rsidRDefault="0083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7BCD" w14:textId="31E5F72F" w:rsidR="004713FD" w:rsidRPr="004B72CB" w:rsidRDefault="00C717DF">
    <w:pPr>
      <w:rPr>
        <w:rFonts w:ascii="Arial" w:hAnsi="Arial" w:cs="Arial"/>
        <w:sz w:val="16"/>
        <w:szCs w:val="16"/>
        <w:lang w:val="en-GB"/>
      </w:rPr>
    </w:pPr>
    <w:r w:rsidRPr="00C717DF">
      <w:rPr>
        <w:rFonts w:ascii="Arial" w:hAnsi="Arial" w:cs="Arial"/>
        <w:sz w:val="16"/>
        <w:szCs w:val="16"/>
        <w:lang w:val="en-GB"/>
      </w:rPr>
      <w:t>TecNM-AC-PO-011-06</w:t>
    </w:r>
    <w:r w:rsidR="00014CF6">
      <w:rPr>
        <w:rFonts w:ascii="Arial" w:hAnsi="Arial" w:cs="Arial"/>
        <w:sz w:val="16"/>
        <w:szCs w:val="16"/>
        <w:lang w:val="en-GB"/>
      </w:rPr>
      <w:t xml:space="preserve">         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ED26" w14:textId="77777777" w:rsidR="00835643" w:rsidRDefault="00835643">
      <w:r>
        <w:separator/>
      </w:r>
    </w:p>
  </w:footnote>
  <w:footnote w:type="continuationSeparator" w:id="0">
    <w:p w14:paraId="23DC7DE1" w14:textId="77777777" w:rsidR="00835643" w:rsidRDefault="0083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0606E9D2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</w:t>
          </w:r>
          <w:r w:rsidR="00C81738" w:rsidRPr="00C81738">
            <w:rPr>
              <w:rFonts w:ascii="Arial" w:hAnsi="Arial" w:cs="Arial"/>
              <w:b/>
            </w:rPr>
            <w:t>Listado de Constancias de Acreditación</w:t>
          </w:r>
        </w:p>
      </w:tc>
      <w:tc>
        <w:tcPr>
          <w:tcW w:w="3041" w:type="dxa"/>
          <w:vAlign w:val="center"/>
        </w:tcPr>
        <w:p w14:paraId="60DB728B" w14:textId="06446B00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Código: </w:t>
          </w:r>
          <w:r w:rsidR="00C81738" w:rsidRPr="00C81738">
            <w:rPr>
              <w:rFonts w:ascii="Arial" w:hAnsi="Arial" w:cs="Arial"/>
              <w:b/>
              <w:sz w:val="18"/>
              <w:lang w:val="es-MX"/>
            </w:rPr>
            <w:t>TecNM-AC-PO-0</w:t>
          </w:r>
          <w:r w:rsidR="00DC78F3">
            <w:rPr>
              <w:rFonts w:ascii="Arial" w:hAnsi="Arial" w:cs="Arial"/>
              <w:b/>
              <w:sz w:val="18"/>
              <w:lang w:val="es-MX"/>
            </w:rPr>
            <w:t>11</w:t>
          </w:r>
          <w:r w:rsidR="00C81738" w:rsidRPr="00C81738">
            <w:rPr>
              <w:rFonts w:ascii="Arial" w:hAnsi="Arial" w:cs="Arial"/>
              <w:b/>
              <w:sz w:val="18"/>
              <w:lang w:val="es-MX"/>
            </w:rPr>
            <w:t>-</w:t>
          </w:r>
          <w:r w:rsidR="00DC78F3">
            <w:rPr>
              <w:rFonts w:ascii="Arial" w:hAnsi="Arial" w:cs="Arial"/>
              <w:b/>
              <w:sz w:val="18"/>
              <w:lang w:val="es-MX"/>
            </w:rPr>
            <w:t>06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6B47E914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E52CA0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C1EB5"/>
    <w:multiLevelType w:val="hybridMultilevel"/>
    <w:tmpl w:val="9A089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159"/>
    <w:multiLevelType w:val="hybridMultilevel"/>
    <w:tmpl w:val="39501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821A3"/>
    <w:multiLevelType w:val="hybridMultilevel"/>
    <w:tmpl w:val="537AD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0"/>
    <w:rsid w:val="00014CF6"/>
    <w:rsid w:val="0003495D"/>
    <w:rsid w:val="00035F6E"/>
    <w:rsid w:val="00050C48"/>
    <w:rsid w:val="000A11E2"/>
    <w:rsid w:val="000C38E8"/>
    <w:rsid w:val="000E4CE9"/>
    <w:rsid w:val="000F5865"/>
    <w:rsid w:val="001A6C13"/>
    <w:rsid w:val="001B06BE"/>
    <w:rsid w:val="001E1F4C"/>
    <w:rsid w:val="001F76F0"/>
    <w:rsid w:val="002019D6"/>
    <w:rsid w:val="0020400E"/>
    <w:rsid w:val="002361FD"/>
    <w:rsid w:val="0025301D"/>
    <w:rsid w:val="00266579"/>
    <w:rsid w:val="00274DA8"/>
    <w:rsid w:val="002B1386"/>
    <w:rsid w:val="002B2BF2"/>
    <w:rsid w:val="002B7F66"/>
    <w:rsid w:val="00304E42"/>
    <w:rsid w:val="00313876"/>
    <w:rsid w:val="00340DFF"/>
    <w:rsid w:val="0034241F"/>
    <w:rsid w:val="00342765"/>
    <w:rsid w:val="0036312E"/>
    <w:rsid w:val="003675AC"/>
    <w:rsid w:val="003C3D44"/>
    <w:rsid w:val="003F0159"/>
    <w:rsid w:val="003F4AD7"/>
    <w:rsid w:val="00413337"/>
    <w:rsid w:val="00432609"/>
    <w:rsid w:val="00442998"/>
    <w:rsid w:val="004476D3"/>
    <w:rsid w:val="00471154"/>
    <w:rsid w:val="004713FD"/>
    <w:rsid w:val="004E7661"/>
    <w:rsid w:val="004F0CC8"/>
    <w:rsid w:val="004F79D5"/>
    <w:rsid w:val="00503790"/>
    <w:rsid w:val="00523D1C"/>
    <w:rsid w:val="00562B87"/>
    <w:rsid w:val="00594D7A"/>
    <w:rsid w:val="00594F83"/>
    <w:rsid w:val="005F1F1A"/>
    <w:rsid w:val="0063249E"/>
    <w:rsid w:val="00661E6D"/>
    <w:rsid w:val="006C4B59"/>
    <w:rsid w:val="00720091"/>
    <w:rsid w:val="0073662D"/>
    <w:rsid w:val="00746E13"/>
    <w:rsid w:val="007A7ACC"/>
    <w:rsid w:val="007D5090"/>
    <w:rsid w:val="007E3186"/>
    <w:rsid w:val="007F168A"/>
    <w:rsid w:val="00833C4D"/>
    <w:rsid w:val="00835643"/>
    <w:rsid w:val="00856E98"/>
    <w:rsid w:val="00873B03"/>
    <w:rsid w:val="00884529"/>
    <w:rsid w:val="008A22B0"/>
    <w:rsid w:val="008E67C3"/>
    <w:rsid w:val="009534E4"/>
    <w:rsid w:val="00974911"/>
    <w:rsid w:val="009A617F"/>
    <w:rsid w:val="009C32A6"/>
    <w:rsid w:val="009D216E"/>
    <w:rsid w:val="00A037AE"/>
    <w:rsid w:val="00A03F46"/>
    <w:rsid w:val="00A1125A"/>
    <w:rsid w:val="00A118A9"/>
    <w:rsid w:val="00A14FE5"/>
    <w:rsid w:val="00A25777"/>
    <w:rsid w:val="00A55981"/>
    <w:rsid w:val="00A67861"/>
    <w:rsid w:val="00A678BE"/>
    <w:rsid w:val="00A7339F"/>
    <w:rsid w:val="00AA35FA"/>
    <w:rsid w:val="00AA55B8"/>
    <w:rsid w:val="00AC5180"/>
    <w:rsid w:val="00AD732C"/>
    <w:rsid w:val="00AE73BB"/>
    <w:rsid w:val="00AF669D"/>
    <w:rsid w:val="00B25C13"/>
    <w:rsid w:val="00B3047F"/>
    <w:rsid w:val="00BA4E59"/>
    <w:rsid w:val="00C105E1"/>
    <w:rsid w:val="00C2331A"/>
    <w:rsid w:val="00C41334"/>
    <w:rsid w:val="00C614C0"/>
    <w:rsid w:val="00C67AE6"/>
    <w:rsid w:val="00C717DF"/>
    <w:rsid w:val="00C81738"/>
    <w:rsid w:val="00CD06C1"/>
    <w:rsid w:val="00CD1D9B"/>
    <w:rsid w:val="00CE2E5C"/>
    <w:rsid w:val="00D269BB"/>
    <w:rsid w:val="00D44444"/>
    <w:rsid w:val="00D52D8E"/>
    <w:rsid w:val="00D64923"/>
    <w:rsid w:val="00D91698"/>
    <w:rsid w:val="00DA387A"/>
    <w:rsid w:val="00DC4C57"/>
    <w:rsid w:val="00DC78F3"/>
    <w:rsid w:val="00DE15DE"/>
    <w:rsid w:val="00E51CD2"/>
    <w:rsid w:val="00E52CA0"/>
    <w:rsid w:val="00E57CE4"/>
    <w:rsid w:val="00EA15BD"/>
    <w:rsid w:val="00EC6A71"/>
    <w:rsid w:val="00F3472F"/>
    <w:rsid w:val="00F65F77"/>
    <w:rsid w:val="00FC7859"/>
    <w:rsid w:val="00FD4B81"/>
    <w:rsid w:val="00FE1FE6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B7F66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014CF6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014CF6"/>
    <w:rPr>
      <w:b/>
      <w:bCs/>
    </w:rPr>
  </w:style>
  <w:style w:type="paragraph" w:styleId="Prrafodelista">
    <w:name w:val="List Paragraph"/>
    <w:basedOn w:val="Normal"/>
    <w:uiPriority w:val="34"/>
    <w:qFormat/>
    <w:rsid w:val="00014CF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table" w:styleId="Tablaconcuadrcula">
    <w:name w:val="Table Grid"/>
    <w:basedOn w:val="Tablanormal"/>
    <w:uiPriority w:val="59"/>
    <w:rsid w:val="00C8173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Coordinacion de Idiomas</cp:lastModifiedBy>
  <cp:revision>5</cp:revision>
  <cp:lastPrinted>2025-07-11T19:42:00Z</cp:lastPrinted>
  <dcterms:created xsi:type="dcterms:W3CDTF">2025-08-13T19:14:00Z</dcterms:created>
  <dcterms:modified xsi:type="dcterms:W3CDTF">2025-09-25T22:00:00Z</dcterms:modified>
</cp:coreProperties>
</file>